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125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CURRICULUM VITAE</w:t>
      </w:r>
    </w:p>
    <w:p>
      <w:pPr>
        <w:pStyle w:val="Normal"/>
        <w:ind w:right="-1125" w:hanging="0"/>
        <w:rPr/>
      </w:pPr>
      <w:r>
        <w:rPr/>
        <w:t xml:space="preserve">                                                       </w:t>
      </w:r>
    </w:p>
    <w:p>
      <w:pPr>
        <w:pStyle w:val="Normal"/>
        <w:ind w:right="-1125" w:hanging="0"/>
        <w:rPr/>
      </w:pPr>
      <w:r>
        <w:rPr/>
        <w:t xml:space="preserve">                                                       </w:t>
      </w:r>
      <w:r>
        <w:rPr>
          <w:rStyle w:val="Carpredefinitoparagrafo"/>
          <w:b/>
          <w:bCs/>
        </w:rPr>
        <w:t>GRETA DOMENICA ESPOSITO</w:t>
      </w:r>
    </w:p>
    <w:p>
      <w:pPr>
        <w:pStyle w:val="Normal"/>
        <w:ind w:right="-1125" w:hanging="0"/>
        <w:rPr/>
      </w:pPr>
      <w:r>
        <w:rPr/>
        <w:t xml:space="preserve">                                                    </w:t>
      </w:r>
    </w:p>
    <w:p>
      <w:pPr>
        <w:pStyle w:val="Normal"/>
        <w:ind w:right="-1125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Dati Anagrafici</w:t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  <w:t>Greta Domenica Esposito</w:t>
      </w:r>
    </w:p>
    <w:p>
      <w:pPr>
        <w:pStyle w:val="Normal"/>
        <w:ind w:right="-1125" w:hanging="0"/>
        <w:rPr/>
      </w:pPr>
      <w:r>
        <w:rPr/>
        <w:t>Nata a Napoli il 19-01-2001</w:t>
      </w:r>
    </w:p>
    <w:p>
      <w:pPr>
        <w:pStyle w:val="Normal"/>
        <w:ind w:right="-1125" w:hanging="0"/>
        <w:rPr/>
      </w:pPr>
      <w:r>
        <w:rPr/>
        <w:t>Residente a Napoli in Via Duomo 348</w:t>
      </w:r>
    </w:p>
    <w:p>
      <w:pPr>
        <w:pStyle w:val="Normal"/>
        <w:ind w:right="-1125" w:hanging="0"/>
        <w:rPr/>
      </w:pPr>
      <w:r>
        <w:rPr/>
        <w:t>Tel. 081/5549182</w:t>
      </w:r>
    </w:p>
    <w:p>
      <w:pPr>
        <w:pStyle w:val="Normal"/>
        <w:ind w:right="-1125" w:hanging="0"/>
        <w:rPr/>
      </w:pPr>
      <w:r>
        <w:rPr/>
        <w:t>Cell. 3278116827 – 3283895695</w:t>
      </w:r>
    </w:p>
    <w:p>
      <w:pPr>
        <w:pStyle w:val="Normal"/>
        <w:ind w:right="-1125" w:hanging="0"/>
        <w:rPr/>
      </w:pPr>
      <w:r>
        <w:rPr/>
        <w:t xml:space="preserve">E-mail </w:t>
      </w:r>
      <w:hyperlink r:id="rId2" w:tgtFrame="_top">
        <w:r>
          <w:rPr>
            <w:rStyle w:val="CollegamentoInternet"/>
          </w:rPr>
          <w:t>liscalise@hotmail.it</w:t>
        </w:r>
      </w:hyperlink>
      <w:r>
        <w:rPr/>
        <w:t xml:space="preserve"> – greta20011@hotmail.it</w:t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Caratteristiche  Fisiche</w:t>
      </w:r>
    </w:p>
    <w:p>
      <w:pPr>
        <w:pStyle w:val="Normal"/>
        <w:ind w:right="-1125" w:hanging="0"/>
        <w:rPr/>
      </w:pPr>
      <w:r>
        <w:rPr/>
        <w:t>Altezza 1.60</w:t>
      </w:r>
    </w:p>
    <w:p>
      <w:pPr>
        <w:pStyle w:val="Normal"/>
        <w:ind w:right="-1125" w:hanging="0"/>
        <w:rPr/>
      </w:pPr>
      <w:r>
        <w:rPr/>
        <w:t>Peso 50 kg</w:t>
      </w:r>
    </w:p>
    <w:p>
      <w:pPr>
        <w:pStyle w:val="Normal"/>
        <w:ind w:right="-1125" w:hanging="0"/>
        <w:rPr/>
      </w:pPr>
      <w:r>
        <w:rPr/>
        <w:t xml:space="preserve">Capelli castano chiaro </w:t>
      </w:r>
    </w:p>
    <w:p>
      <w:pPr>
        <w:pStyle w:val="Normal"/>
        <w:ind w:right="-1125" w:hanging="0"/>
        <w:rPr/>
      </w:pPr>
      <w:r>
        <w:rPr/>
        <w:t>Occhi azzurri</w:t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>
          <w:rStyle w:val="Carpredefinitoparagrafo"/>
          <w:b/>
          <w:bCs/>
          <w:sz w:val="28"/>
          <w:szCs w:val="28"/>
        </w:rPr>
        <w:t>Formazione artistica</w:t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  <w:t>“</w:t>
      </w:r>
      <w:r>
        <w:rPr/>
        <w:t>La scuola elementare del teatro” diretta da Davide Iodice, presso l'asilo Filangieri di Napoli</w:t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  <w:t xml:space="preserve"> </w:t>
      </w:r>
      <w:r>
        <w:rPr/>
        <w:t>Triennio della  Scuola di Cinematografia “ Jenny Tamburi di Roma.</w:t>
      </w:r>
    </w:p>
    <w:p>
      <w:pPr>
        <w:pStyle w:val="Normal"/>
        <w:ind w:right="-1125" w:hanging="0"/>
        <w:rPr/>
      </w:pPr>
      <w:r>
        <w:rPr/>
        <w:t xml:space="preserve"> </w:t>
      </w:r>
    </w:p>
    <w:p>
      <w:pPr>
        <w:pStyle w:val="Normal"/>
        <w:ind w:right="-1125" w:hanging="0"/>
        <w:rPr/>
      </w:pPr>
      <w:r>
        <w:rPr/>
        <w:t xml:space="preserve"> </w:t>
      </w:r>
      <w:r>
        <w:rPr/>
        <w:t>Triennio della Scuola di Cinematografia  “ La Ribalta “ di Napoli.</w:t>
      </w:r>
    </w:p>
    <w:p>
      <w:pPr>
        <w:pStyle w:val="Normal"/>
        <w:ind w:right="-1125" w:hanging="0"/>
        <w:rPr/>
      </w:pPr>
      <w:r>
        <w:rPr/>
        <w:t xml:space="preserve"> </w:t>
      </w:r>
    </w:p>
    <w:p>
      <w:pPr>
        <w:pStyle w:val="Normal"/>
        <w:ind w:right="-1125" w:hanging="0"/>
        <w:rPr/>
      </w:pPr>
      <w:r>
        <w:rPr/>
        <w:t xml:space="preserve"> </w:t>
      </w:r>
      <w:r>
        <w:rPr/>
        <w:t>Triennio  dell' “Accademia del Musical Napoli”.</w:t>
      </w:r>
    </w:p>
    <w:p>
      <w:pPr>
        <w:pStyle w:val="Normal"/>
        <w:ind w:right="-1125" w:hanging="0"/>
        <w:rPr/>
      </w:pPr>
      <w:r>
        <w:rPr/>
        <w:t xml:space="preserve">  </w:t>
      </w:r>
    </w:p>
    <w:p>
      <w:pPr>
        <w:pStyle w:val="Normal"/>
        <w:ind w:right="-1125" w:hanging="0"/>
        <w:rPr/>
      </w:pPr>
      <w:r>
        <w:rPr/>
        <w:t xml:space="preserve"> </w:t>
      </w:r>
      <w:r>
        <w:rPr/>
        <w:t>Coro di voci bianche del Teatro di San Carlo di Napoli.</w:t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  <w:t xml:space="preserve"> </w:t>
      </w:r>
      <w:r>
        <w:rPr/>
        <w:t>Giurata al Festival del cinema dei ragazzi di Nuova Dheli, India.</w:t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  <w:t xml:space="preserve"> </w:t>
      </w:r>
      <w:r>
        <w:rPr/>
        <w:t>Giurata di qualità per ragazzi del Giffoni Film Festival.</w:t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  <w:t xml:space="preserve"> </w:t>
      </w:r>
      <w:r>
        <w:rPr/>
        <w:t>Masterclas Audition   “ Attori si Diventa” con il patrocinio dell”Accademia Nazionale D'Arte Drammatica    Silvio D'Amico; tutor Francesca Romana De Martino.</w:t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125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125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Sport e skills</w:t>
      </w:r>
    </w:p>
    <w:p>
      <w:pPr>
        <w:pStyle w:val="Normal"/>
        <w:ind w:right="-1125" w:hanging="0"/>
        <w:rPr/>
      </w:pPr>
      <w:r>
        <w:rPr/>
        <w:t>Pattinaggio</w:t>
      </w:r>
    </w:p>
    <w:p>
      <w:pPr>
        <w:pStyle w:val="Normal"/>
        <w:ind w:right="-1125" w:hanging="0"/>
        <w:rPr/>
      </w:pPr>
      <w:r>
        <w:rPr/>
        <w:t>Nuoto</w:t>
      </w:r>
    </w:p>
    <w:p>
      <w:pPr>
        <w:pStyle w:val="Normal"/>
        <w:ind w:right="-1125" w:hanging="0"/>
        <w:rPr/>
      </w:pPr>
      <w:r>
        <w:rPr/>
        <w:t>Canto</w:t>
      </w:r>
    </w:p>
    <w:p>
      <w:pPr>
        <w:pStyle w:val="Normal"/>
        <w:ind w:right="-1125" w:hanging="0"/>
        <w:rPr/>
      </w:pPr>
      <w:r>
        <w:rPr/>
        <w:t>Movimento scenico</w:t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125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Esperienze Televisive e Cinematografiche</w:t>
      </w:r>
    </w:p>
    <w:p>
      <w:pPr>
        <w:pStyle w:val="Normal"/>
        <w:ind w:right="-112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>
          <w:b/>
          <w:b/>
          <w:bCs/>
        </w:rPr>
      </w:pPr>
      <w:r>
        <w:rPr>
          <w:b/>
          <w:bCs/>
        </w:rPr>
        <w:t>2019</w:t>
      </w:r>
    </w:p>
    <w:p>
      <w:pPr>
        <w:pStyle w:val="Normal"/>
        <w:ind w:right="-1125" w:hanging="0"/>
        <w:rPr/>
      </w:pPr>
      <w:r>
        <w:rPr/>
        <w:t>“</w:t>
      </w:r>
      <w:r>
        <w:rPr/>
        <w:t>Magari” opera prima di Ginevra Helkann, nel ruolo di Deborah. Produzione Wildside.</w:t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  <w:t>“</w:t>
      </w:r>
      <w:r>
        <w:rPr/>
        <w:t>Il commissario Ricciardi”, regia Alessandro D’Alatri. Produzione Clemart.</w:t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  <w:t>“</w:t>
      </w:r>
      <w:r>
        <w:rPr/>
        <w:t>Mare Fuori”, regia Carmine Elia. Produzione Picomedia.</w:t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  <w:t>“</w:t>
      </w:r>
      <w:r>
        <w:rPr/>
        <w:t>Qui rido io”, regia Mario Martone. Produzione Indigo Film.</w:t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  <w:t>“</w:t>
      </w:r>
      <w:r>
        <w:rPr/>
        <w:t>Fratm”, regia Benedetto Sicca - Francesco Vitiello. Produzione indipendente.</w:t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-1125" w:hanging="0"/>
        <w:rPr>
          <w:b/>
          <w:b/>
          <w:bCs/>
        </w:rPr>
      </w:pPr>
      <w:r>
        <w:rPr>
          <w:b/>
          <w:bCs/>
        </w:rPr>
        <w:t>2013</w:t>
      </w:r>
    </w:p>
    <w:p>
      <w:pPr>
        <w:pStyle w:val="Normal"/>
        <w:ind w:right="-1125" w:hanging="0"/>
        <w:rPr/>
      </w:pPr>
      <w:r>
        <w:rPr/>
        <w:t xml:space="preserve">“ </w:t>
      </w:r>
      <w:r>
        <w:rPr/>
        <w:t>Gomorra” , seconda stagione, regia Stefano Solima.</w:t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  <w:t>“</w:t>
      </w:r>
      <w:r>
        <w:rPr/>
        <w:t>Ivan e il suo strano tempo”  regia di Alessandro Darvisio. Produzione Andrea Vecchione.</w:t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  <w:t>Web Series1° episodio  “ La Petizione” regia Francesco Prisco.</w:t>
      </w:r>
    </w:p>
    <w:p>
      <w:pPr>
        <w:pStyle w:val="Normal"/>
        <w:ind w:right="-1125" w:hanging="0"/>
        <w:rPr/>
      </w:pPr>
      <w:r>
        <w:rPr/>
      </w:r>
      <w:bookmarkStart w:id="0" w:name="_Hlk32241077"/>
      <w:bookmarkStart w:id="1" w:name="_Hlk32241077"/>
      <w:bookmarkEnd w:id="1"/>
    </w:p>
    <w:p>
      <w:pPr>
        <w:pStyle w:val="Normal"/>
        <w:ind w:right="-1125" w:hanging="0"/>
        <w:rPr/>
      </w:pPr>
      <w:bookmarkStart w:id="2" w:name="_Hlk32241077"/>
      <w:bookmarkEnd w:id="2"/>
      <w:r>
        <w:rPr/>
        <w:t>Booktrailer  “ Il Diario di Miriam” di Alessia Patacconi.</w:t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-1125" w:hanging="0"/>
        <w:rPr>
          <w:b/>
          <w:b/>
          <w:bCs/>
        </w:rPr>
      </w:pPr>
      <w:r>
        <w:rPr>
          <w:b/>
          <w:bCs/>
        </w:rPr>
        <w:t>2012</w:t>
      </w:r>
    </w:p>
    <w:p>
      <w:pPr>
        <w:pStyle w:val="Normal"/>
        <w:ind w:right="-1125" w:hanging="0"/>
        <w:rPr/>
      </w:pPr>
      <w:r>
        <w:rPr/>
        <w:t xml:space="preserve"> “ </w:t>
      </w:r>
      <w:r>
        <w:rPr/>
        <w:t>Song e Napule”, regia e produzione Manetti – Bross</w:t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-1125" w:hanging="0"/>
        <w:rPr>
          <w:b/>
          <w:b/>
          <w:bCs/>
        </w:rPr>
      </w:pPr>
      <w:r>
        <w:rPr>
          <w:b/>
          <w:bCs/>
        </w:rPr>
        <w:t>2009</w:t>
      </w:r>
    </w:p>
    <w:p>
      <w:pPr>
        <w:pStyle w:val="Normal"/>
        <w:ind w:right="-1125" w:hanging="0"/>
        <w:rPr/>
      </w:pPr>
      <w:r>
        <w:rPr/>
        <w:t xml:space="preserve"> “ </w:t>
      </w:r>
      <w:r>
        <w:rPr/>
        <w:t>Pollo al Limone” nel ruolo di co-protagonista, regia di Leone Pompucci. Produzione Paesaggi Italiani.</w:t>
      </w:r>
    </w:p>
    <w:p>
      <w:pPr>
        <w:pStyle w:val="Normal"/>
        <w:ind w:right="-1125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1125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-1125" w:hanging="0"/>
        <w:rPr>
          <w:b/>
          <w:b/>
          <w:bCs/>
        </w:rPr>
      </w:pPr>
      <w:r>
        <w:rPr>
          <w:b/>
          <w:bCs/>
        </w:rPr>
        <w:t>2008</w:t>
      </w:r>
    </w:p>
    <w:p>
      <w:pPr>
        <w:pStyle w:val="Normal"/>
        <w:ind w:right="-1125" w:hanging="0"/>
        <w:rPr/>
      </w:pPr>
      <w:r>
        <w:rPr/>
        <w:t>Spot pubblicitario “ Uliveto e Rocchetta” con Cristina Chiabotto e Alessandro del Piero, regia Leone Pompucci.</w:t>
      </w:r>
    </w:p>
    <w:p>
      <w:pPr>
        <w:pStyle w:val="Normal"/>
        <w:ind w:right="-1125" w:hanging="0"/>
        <w:rPr/>
      </w:pPr>
      <w:r>
        <w:rPr/>
        <w:t xml:space="preserve">  </w:t>
      </w:r>
    </w:p>
    <w:p>
      <w:pPr>
        <w:pStyle w:val="Normal"/>
        <w:ind w:right="-1125" w:hanging="0"/>
        <w:rPr/>
      </w:pPr>
      <w:r>
        <w:rPr/>
        <w:t>“</w:t>
      </w:r>
      <w:r>
        <w:rPr/>
        <w:t>L’imbroglio del lenzuolo” con Maria Grazia Cucinotta, regia di Alfonso Arrau.</w:t>
      </w:r>
    </w:p>
    <w:p>
      <w:pPr>
        <w:pStyle w:val="Normal"/>
        <w:ind w:right="-1125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1125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-1125" w:hanging="0"/>
        <w:rPr>
          <w:b/>
          <w:b/>
          <w:bCs/>
        </w:rPr>
      </w:pPr>
      <w:r>
        <w:rPr>
          <w:b/>
          <w:bCs/>
        </w:rPr>
        <w:t>2007</w:t>
      </w:r>
    </w:p>
    <w:p>
      <w:pPr>
        <w:pStyle w:val="Normal"/>
        <w:ind w:right="-1125" w:hanging="0"/>
        <w:rPr/>
      </w:pPr>
      <w:r>
        <w:rPr/>
        <w:t>Spot pubblicitario “ Uliveto e Rocchetta”</w:t>
      </w:r>
      <w:r>
        <w:rPr>
          <w:rStyle w:val="Carpredefinitoparagrafo"/>
          <w:sz w:val="26"/>
          <w:szCs w:val="26"/>
        </w:rPr>
        <w:t xml:space="preserve"> </w:t>
      </w:r>
      <w:r>
        <w:rPr/>
        <w:t>con Cristina Chiabotto e Alessandro Del Piero, regia Leone Pompucci.</w:t>
      </w:r>
    </w:p>
    <w:p>
      <w:pPr>
        <w:pStyle w:val="Normal"/>
        <w:ind w:right="-1125" w:hanging="0"/>
        <w:rPr/>
      </w:pPr>
      <w:r>
        <w:rPr/>
        <w:t xml:space="preserve">  </w:t>
      </w:r>
    </w:p>
    <w:p>
      <w:pPr>
        <w:pStyle w:val="Normal"/>
        <w:ind w:right="-1125" w:hanging="0"/>
        <w:rPr/>
      </w:pPr>
      <w:r>
        <w:rPr/>
        <w:t>“</w:t>
      </w:r>
      <w:r>
        <w:rPr/>
        <w:t>Ho sposato uno sbirro” (6° episodio) con Flavio Insinna, regia Carmine Elia, produzione Lux video.</w:t>
      </w:r>
    </w:p>
    <w:p>
      <w:pPr>
        <w:pStyle w:val="Normal"/>
        <w:ind w:right="-1125" w:hanging="0"/>
        <w:rPr/>
      </w:pPr>
      <w:r>
        <w:rPr/>
        <w:t xml:space="preserve"> </w:t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125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125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125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125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Esperienze Teatrali</w:t>
      </w:r>
    </w:p>
    <w:p>
      <w:pPr>
        <w:pStyle w:val="Normal"/>
        <w:ind w:right="-112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125" w:hanging="0"/>
        <w:rPr>
          <w:b/>
          <w:b/>
          <w:bCs/>
        </w:rPr>
      </w:pPr>
      <w:r>
        <w:rPr>
          <w:b/>
          <w:bCs/>
        </w:rPr>
        <w:t xml:space="preserve">2018 </w:t>
      </w:r>
    </w:p>
    <w:p>
      <w:pPr>
        <w:pStyle w:val="Normal"/>
        <w:ind w:right="-1125" w:hanging="0"/>
        <w:rPr/>
      </w:pPr>
      <w:r>
        <w:rPr/>
        <w:t>“</w:t>
      </w:r>
      <w:r>
        <w:rPr/>
        <w:t>Forcella Stritt”, regia Abel Ferrara, direzione artistica Nino D’Angelo. Produzione SCABEC.</w:t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  <w:t>“</w:t>
      </w:r>
      <w:r>
        <w:rPr/>
        <w:t>Pochi poveri”, regia Luca Saccoia, con Greta Domenica Esposito, Eduardo Scarpetta e Luca Saccoia. Drammaturgia di Giovanni Chianelli. Produzione T.A.N.</w:t>
      </w:r>
    </w:p>
    <w:p>
      <w:pPr>
        <w:pStyle w:val="Normal"/>
        <w:ind w:right="-1125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1125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-1125" w:hanging="0"/>
        <w:rPr>
          <w:b/>
          <w:b/>
          <w:bCs/>
        </w:rPr>
      </w:pPr>
      <w:r>
        <w:rPr>
          <w:b/>
          <w:bCs/>
        </w:rPr>
        <w:t>2019</w:t>
      </w:r>
    </w:p>
    <w:p>
      <w:pPr>
        <w:pStyle w:val="Normal"/>
        <w:ind w:right="-1125" w:hanging="0"/>
        <w:rPr/>
      </w:pPr>
      <w:r>
        <w:rPr/>
        <w:t>“</w:t>
      </w:r>
      <w:r>
        <w:rPr/>
        <w:t>Figlie di Cagna”, regia Enrico Basile, adattamento de “La trilogia della citta’ di K.” Produzione Teatro Stabile Galleria Toledo.</w:t>
      </w:r>
    </w:p>
    <w:p>
      <w:pPr>
        <w:pStyle w:val="Normal"/>
        <w:ind w:right="-1125" w:hanging="0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rPr>
          <w:b/>
          <w:b/>
          <w:bCs/>
        </w:rPr>
      </w:pPr>
      <w:r>
        <w:rPr>
          <w:b/>
          <w:bCs/>
        </w:rPr>
        <w:t>2014-2016</w:t>
      </w:r>
    </w:p>
    <w:p>
      <w:pPr>
        <w:pStyle w:val="Corpodeltesto"/>
        <w:rPr/>
      </w:pPr>
      <w:r>
        <w:rPr/>
        <w:t xml:space="preserve">“ </w:t>
      </w:r>
      <w:r>
        <w:rPr/>
        <w:t>Tutti insieme appassionatamente”, nel ruolo di co-protagonista. Teatro di San Carlo di Napoli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 xml:space="preserve">“ </w:t>
      </w:r>
      <w:r>
        <w:rPr/>
        <w:t>Across the Beatles” nel ruolo di protagonista , regia Gio di Tonno. Produzione Teatro Eliseo di Roma.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 xml:space="preserve"> “</w:t>
      </w:r>
      <w:r>
        <w:rPr/>
        <w:t>Chi rapì la Topina Costanza” tratta dall'Opera di Mozart “Il Ratto dal Serraglio”, nel ruolo di protagonista. Produzione Teatro di San Carlo di Napoli.</w:t>
      </w:r>
    </w:p>
    <w:p>
      <w:pPr>
        <w:pStyle w:val="Corpodeltes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Corpodeltesto"/>
        <w:rPr/>
      </w:pPr>
      <w:r>
        <w:rPr/>
        <w:t xml:space="preserve">“ </w:t>
      </w:r>
      <w:r>
        <w:rPr/>
        <w:t>Giamburrasca”, nel ruolo di protagonista. Produzione Teatro di San Carlo di Napoli.</w:t>
      </w:r>
    </w:p>
    <w:p>
      <w:pPr>
        <w:pStyle w:val="Corpodeltes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odeltesto"/>
        <w:rPr/>
      </w:pPr>
      <w:r>
        <w:rPr/>
        <w:t xml:space="preserve">“ </w:t>
      </w:r>
      <w:r>
        <w:rPr/>
        <w:t>Josep and Amazing tecnicolor dreamcort” di Andreaw Lioyd e Time Rice presso il Teatro Stabile di Trieste.</w:t>
      </w:r>
    </w:p>
    <w:p>
      <w:pPr>
        <w:pStyle w:val="Corpodeltes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odeltesto"/>
        <w:rPr/>
      </w:pPr>
      <w:r>
        <w:rPr/>
        <w:t xml:space="preserve">“ </w:t>
      </w:r>
      <w:r>
        <w:rPr/>
        <w:t xml:space="preserve">L'Amore Cantato”, regia di Gio’ di Tonno, presso il Teatro Quirino di Roma : I Promessi Sposi;    Romeo e Giulietta; Notre Dame de Paris e Les Misèrables. </w:t>
      </w:r>
    </w:p>
    <w:p>
      <w:pPr>
        <w:pStyle w:val="Normal"/>
        <w:ind w:right="-112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eltes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eltes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eltesto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Opera</w:t>
      </w:r>
    </w:p>
    <w:p>
      <w:pPr>
        <w:pStyle w:val="Corpodeltesto"/>
        <w:rPr/>
      </w:pPr>
      <w:r>
        <w:rPr/>
        <w:t xml:space="preserve">“ </w:t>
      </w:r>
      <w:r>
        <w:rPr/>
        <w:t>La Bohème” regia Francesco Saponaro. Teatro San Carlo di Napoli.</w:t>
      </w:r>
    </w:p>
    <w:p>
      <w:pPr>
        <w:pStyle w:val="Corpodeltesto"/>
        <w:rPr/>
      </w:pPr>
      <w:r>
        <w:rPr/>
        <w:t xml:space="preserve">“ </w:t>
      </w:r>
      <w:r>
        <w:rPr/>
        <w:t>La Tosca” regia Jean Calman. Teatro San Carlo di Napoli.</w:t>
      </w:r>
    </w:p>
    <w:p>
      <w:pPr>
        <w:pStyle w:val="Corpodeltesto"/>
        <w:rPr/>
      </w:pPr>
      <w:r>
        <w:rPr/>
        <w:t>“</w:t>
      </w:r>
      <w:r>
        <w:rPr/>
        <w:t>La Carmen” regia Daniele Finzi Pasca. Teatro San Carlo di Napoli.</w:t>
      </w:r>
    </w:p>
    <w:p>
      <w:pPr>
        <w:pStyle w:val="Corpodeltesto"/>
        <w:rPr/>
      </w:pPr>
      <w:r>
        <w:rPr/>
        <w:t>“</w:t>
      </w:r>
      <w:r>
        <w:rPr/>
        <w:t>La Principessa e le 7 Notine”, ruolo di protagonista. Teatro San Carlo di Napoli</w:t>
      </w:r>
    </w:p>
    <w:p>
      <w:pPr>
        <w:pStyle w:val="Corpodeltesto"/>
        <w:rPr/>
      </w:pPr>
      <w:r>
        <w:rPr/>
        <w:t>“</w:t>
      </w:r>
      <w:r>
        <w:rPr/>
        <w:t>Brundibar” nel ruolo di protagonista.</w:t>
      </w:r>
    </w:p>
    <w:p>
      <w:pPr>
        <w:pStyle w:val="Normal"/>
        <w:ind w:right="-1125" w:hanging="0"/>
        <w:rPr/>
      </w:pPr>
      <w:r>
        <w:rPr/>
        <w:t>“</w:t>
      </w:r>
      <w:r>
        <w:rPr/>
        <w:t>Il Piccolo Spazzacamino” di B.Britten. Teatro San Carlo di Napoli.</w:t>
      </w:r>
    </w:p>
    <w:p>
      <w:pPr>
        <w:pStyle w:val="Normal"/>
        <w:ind w:right="-1125" w:hanging="0"/>
        <w:rPr/>
      </w:pPr>
      <w:r>
        <w:rPr/>
        <w:t>“</w:t>
      </w:r>
      <w:r>
        <w:rPr/>
        <w:t>Simon Boccanegra” di G. Verdi. Teatro San Carlo di Napoli.</w:t>
      </w:r>
    </w:p>
    <w:p>
      <w:pPr>
        <w:pStyle w:val="Normal"/>
        <w:ind w:right="-1125" w:hanging="0"/>
        <w:rPr/>
      </w:pPr>
      <w:r>
        <w:rPr/>
        <w:t>“</w:t>
      </w:r>
      <w:r>
        <w:rPr/>
        <w:t>Il Ratto dal Serraglio “ di A. Mozart. Teatro di San Carlo di Napoli.</w:t>
      </w:r>
    </w:p>
    <w:p>
      <w:pPr>
        <w:pStyle w:val="Normal"/>
        <w:ind w:right="-1125" w:hanging="0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p>
      <w:pPr>
        <w:pStyle w:val="Normal"/>
        <w:ind w:right="-1125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uppressAutoHyphens w:val="true"/>
      <w:outlineLvl w:val="1"/>
    </w:pPr>
    <w:rPr>
      <w:b/>
      <w:bCs/>
      <w:i/>
      <w:iCs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ltesto">
    <w:name w:val="Body Text"/>
    <w:basedOn w:val="Normal"/>
    <w:pPr>
      <w:suppressAutoHyphens w:val="true"/>
      <w:spacing w:before="0" w:after="12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scalise@hotmail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LibreOffice/6.0.1.1$Windows_X86_64 LibreOffice_project/60bfb1526849283ce2491346ed2aa51c465abfe6</Application>
  <Pages>4</Pages>
  <Words>577</Words>
  <Characters>3313</Characters>
  <CharactersWithSpaces>4021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2020-02-10T15:05:00Z</dcterms:created>
  <dc:creator>greta esposito</dc:creator>
  <dc:description/>
  <dc:language>it-IT</dc:language>
  <cp:lastModifiedBy/>
  <cp:lastPrinted>2018-05-02T02:14:00Z</cp:lastPrinted>
  <dcterms:modified xsi:type="dcterms:W3CDTF">2020-04-07T18:24:22Z</dcterms:modified>
  <cp:revision>4</cp:revision>
  <dc:subject/>
  <dc:title/>
</cp:coreProperties>
</file>